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7" w:rsidRPr="00285C13" w:rsidRDefault="00370587" w:rsidP="00E777F4">
      <w:pPr>
        <w:jc w:val="center"/>
        <w:rPr>
          <w:b/>
          <w:bCs/>
          <w:color w:val="FF0000"/>
          <w:sz w:val="72"/>
          <w:szCs w:val="72"/>
        </w:rPr>
      </w:pPr>
      <w:r w:rsidRPr="00285C13">
        <w:rPr>
          <w:b/>
          <w:bCs/>
          <w:color w:val="FF0000"/>
          <w:sz w:val="72"/>
          <w:szCs w:val="72"/>
        </w:rPr>
        <w:t>Как справиться с ленью вашего ребенка?</w:t>
      </w:r>
    </w:p>
    <w:p w:rsidR="00370587" w:rsidRPr="00254E62" w:rsidRDefault="00370587" w:rsidP="00E777F4">
      <w:pPr>
        <w:jc w:val="center"/>
        <w:rPr>
          <w:b/>
          <w:bCs/>
          <w:color w:val="002060"/>
          <w:sz w:val="72"/>
          <w:szCs w:val="72"/>
        </w:rPr>
      </w:pPr>
    </w:p>
    <w:p w:rsidR="00370587" w:rsidRPr="00E777F4" w:rsidRDefault="00370587" w:rsidP="00285C13">
      <w:pPr>
        <w:spacing w:line="360" w:lineRule="auto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E777F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Переход от младшего школьного возраста к подростковому может даться вашему ребенку нелегко. Ваш подросток, скорее всего, уже столкнулся с гормональной бурей, возросшей ответственностью и поиском своего места в среде старшеклассников. Но это вовсе не значит, что вашему подростку теперь можно слоняться по дому, пренебрегать своими домашними обязанностями и откладывать выполнение домашних заданий. Справиться с подростковой ленью можно с помощью создания базовых правил и требования их выполнения, мотивации ребенка на выполнение домашней работы и прочих обязательств, а также за счет общения с подростком на разные темы, в том числе по поводу проблем, с которыми он может столкнуться в школе или дома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:rsidR="00370587" w:rsidRDefault="00370587" w:rsidP="00254E62">
      <w:pPr>
        <w:rPr>
          <w:rFonts w:ascii="Arial Narrow" w:hAnsi="Arial Narrow" w:cs="Arial Narrow"/>
          <w:color w:val="000000"/>
          <w:sz w:val="36"/>
          <w:szCs w:val="36"/>
          <w:shd w:val="clear" w:color="auto" w:fill="FFFFFF"/>
        </w:rPr>
      </w:pPr>
    </w:p>
    <w:p w:rsidR="00370587" w:rsidRDefault="00370587" w:rsidP="00254E62">
      <w:pPr>
        <w:rPr>
          <w:rFonts w:ascii="Arial Narrow" w:hAnsi="Arial Narrow" w:cs="Arial Narrow"/>
          <w:color w:val="000000"/>
          <w:sz w:val="36"/>
          <w:szCs w:val="36"/>
          <w:shd w:val="clear" w:color="auto" w:fill="FFFFFF"/>
        </w:rPr>
      </w:pPr>
    </w:p>
    <w:p w:rsidR="00370587" w:rsidRDefault="00370587" w:rsidP="00254E62">
      <w:pPr>
        <w:rPr>
          <w:rFonts w:ascii="Arial Narrow" w:hAnsi="Arial Narrow" w:cs="Arial Narrow"/>
          <w:color w:val="000000"/>
          <w:sz w:val="36"/>
          <w:szCs w:val="36"/>
          <w:shd w:val="clear" w:color="auto" w:fill="FFFFFF"/>
        </w:rPr>
      </w:pPr>
    </w:p>
    <w:p w:rsidR="00370587" w:rsidRDefault="00370587" w:rsidP="00254E62">
      <w:pPr>
        <w:rPr>
          <w:rFonts w:ascii="Arial Narrow" w:hAnsi="Arial Narrow" w:cs="Arial Narrow"/>
          <w:color w:val="000000"/>
          <w:sz w:val="36"/>
          <w:szCs w:val="36"/>
          <w:shd w:val="clear" w:color="auto" w:fill="FFFFFF"/>
        </w:rPr>
      </w:pPr>
    </w:p>
    <w:p w:rsidR="00370587" w:rsidRDefault="00370587" w:rsidP="00285C13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Arial Narrow" w:hAnsi="Arial Narrow" w:cs="Arial Narrow"/>
          <w:b/>
          <w:bCs/>
          <w:color w:val="C00000"/>
          <w:sz w:val="72"/>
          <w:szCs w:val="72"/>
        </w:rPr>
        <w:t>Общайтесь со своим подростком.</w:t>
      </w:r>
      <w:r w:rsidRPr="00F4742E">
        <w:rPr>
          <w:rFonts w:ascii="Tahoma" w:hAnsi="Tahoma" w:cs="Tahoma"/>
          <w:color w:val="000000"/>
          <w:sz w:val="72"/>
          <w:szCs w:val="72"/>
          <w:shd w:val="clear" w:color="auto" w:fill="FFFFFF"/>
        </w:rPr>
        <w:br/>
      </w:r>
      <w:r w:rsidRPr="00E777F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Слушайте своего подростк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а и проявляйте к нему терпение. </w:t>
      </w:r>
      <w:r w:rsidRPr="00E777F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Старайтесь не говорить за него и не перебивать его, когда тот что-то рассказывает. Побуждайте ребенка к разговору, задавая вопросы о повседневной жизни, о том, как прошел день или как идут дела в школе. Внимательно слушайте ответы и давайте возможность поделиться своим мнением.</w:t>
      </w:r>
    </w:p>
    <w:p w:rsidR="00370587" w:rsidRPr="00E777F4" w:rsidRDefault="00370587" w:rsidP="00285C13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E777F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Пример того, как можно начать такой разговор: "Как дела в школе?" "Какие успехи в секции?" "Тебе понравилась вечеринка в воскресенье?"</w:t>
      </w:r>
    </w:p>
    <w:p w:rsidR="00370587" w:rsidRDefault="00370587" w:rsidP="00F4742E">
      <w:pPr>
        <w:pStyle w:val="ListParagraph"/>
        <w:ind w:left="644"/>
        <w:rPr>
          <w:rFonts w:ascii="Tahoma" w:hAnsi="Tahoma" w:cs="Tahoma"/>
          <w:noProof/>
          <w:color w:val="000000"/>
          <w:sz w:val="52"/>
          <w:szCs w:val="52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s1026" type="#_x0000_t75" style="position:absolute;left:0;text-align:left;margin-left:0;margin-top:0;width:416.9pt;height:312.7pt;z-index:251658240;visibility:visible;mso-position-horizontal:center;mso-position-horizontal-relative:margin;mso-position-vertical:bottom;mso-position-vertical-relative:margin">
            <v:imagedata r:id="rId5" o:title=""/>
            <w10:wrap type="square" anchorx="margin" anchory="margin"/>
          </v:shape>
        </w:pict>
      </w:r>
    </w:p>
    <w:p w:rsidR="00370587" w:rsidRDefault="00370587" w:rsidP="00E777F4">
      <w:pPr>
        <w:jc w:val="center"/>
        <w:rPr>
          <w:rFonts w:ascii="Arial Narrow" w:hAnsi="Arial Narrow" w:cs="Arial Narrow"/>
          <w:b/>
          <w:bCs/>
          <w:color w:val="C00000"/>
          <w:sz w:val="72"/>
          <w:szCs w:val="72"/>
        </w:rPr>
      </w:pPr>
      <w:r w:rsidRPr="00E777F4">
        <w:rPr>
          <w:rFonts w:ascii="Arial Narrow" w:hAnsi="Arial Narrow" w:cs="Arial Narrow"/>
          <w:b/>
          <w:bCs/>
          <w:color w:val="C00000"/>
          <w:sz w:val="72"/>
          <w:szCs w:val="72"/>
        </w:rPr>
        <w:t>Поинтересуйтесь, как спит Ваш ребенок.</w:t>
      </w:r>
    </w:p>
    <w:p w:rsidR="00370587" w:rsidRPr="00C66D21" w:rsidRDefault="00370587" w:rsidP="00C66D21">
      <w:pPr>
        <w:pStyle w:val="ListParagraph"/>
        <w:ind w:left="644"/>
        <w:jc w:val="both"/>
        <w:rPr>
          <w:rFonts w:ascii="Arial Narrow" w:hAnsi="Arial Narrow" w:cs="Arial Narrow"/>
          <w:b/>
          <w:bCs/>
          <w:noProof/>
          <w:sz w:val="36"/>
          <w:szCs w:val="36"/>
          <w:lang w:eastAsia="ru-RU"/>
        </w:rPr>
      </w:pPr>
      <w:r w:rsidRPr="00E777F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Большинство подростков могут казаться ленивыми или несобранными, хотя, на самом деле, они просто страдают от недостатка сна. В отличие от взрослых, дети в переходном возрасте биологически больше предрасположены засыпать позднее и просыпаться поздним утром, а не ранним. Поэтому в тот момент, когда вы поднимаете своего подростка в 7 или 8 утра и отправляете в школу, его естественный цикл сна нарушается, и он может производить впечатление ленивого, невнимательного и незаинтересованного человека, хотя все это лишь симптомы недостатка сна. Именно поэтому так важно, чтобы ваш ребенок ложился спать вовремя и каждую ночь мог спать полных восемь часов. Только так вы предупредите лень с его стороны и обеспечите ему достаточное количество энергии на весь день.</w:t>
      </w:r>
    </w:p>
    <w:p w:rsidR="00370587" w:rsidRPr="00E777F4" w:rsidRDefault="00370587" w:rsidP="00C66D21">
      <w:pPr>
        <w:jc w:val="center"/>
        <w:rPr>
          <w:rFonts w:ascii="Arial Narrow" w:hAnsi="Arial Narrow" w:cs="Arial Narrow"/>
          <w:b/>
          <w:bCs/>
          <w:color w:val="C00000"/>
          <w:sz w:val="72"/>
          <w:szCs w:val="72"/>
        </w:rPr>
      </w:pPr>
      <w:r w:rsidRPr="00E777F4">
        <w:rPr>
          <w:rFonts w:ascii="Arial Narrow" w:hAnsi="Arial Narrow" w:cs="Arial Narrow"/>
          <w:b/>
          <w:bCs/>
          <w:color w:val="C00000"/>
          <w:sz w:val="72"/>
          <w:szCs w:val="72"/>
        </w:rPr>
        <w:t>Объясните своему ребенку ценность обязательств и выполнения своих обязанностей.</w:t>
      </w:r>
    </w:p>
    <w:p w:rsidR="00370587" w:rsidRDefault="00370587" w:rsidP="00F4742E">
      <w:pPr>
        <w:pStyle w:val="ListParagraph"/>
        <w:ind w:left="644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70587" w:rsidRPr="00E777F4" w:rsidRDefault="00370587" w:rsidP="00C66D21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E777F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Многие подростки готовы на что угодно, лишь бы не делать работу по дому, поскольку они не видят в ней никакой ценности. Им кажется: "Подумаешь, я не вынесу мусор или не уберу в своей комнате. Какое это имеет значение?" Вам как родителю важно объяснить, что, на самом деле, вам тоже не всегда хочется заниматься домашними делами, и вы могли бы посвятить это время чему-то другому. Но выполнение работы по дому и прочие жизненные обязанности – часть ответственности каждого члена семьи.</w:t>
      </w:r>
    </w:p>
    <w:p w:rsidR="00370587" w:rsidRPr="00F44744" w:rsidRDefault="00370587" w:rsidP="008635C7">
      <w:pPr>
        <w:pStyle w:val="ListParagraph"/>
        <w:ind w:left="644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noProof/>
          <w:lang w:eastAsia="ru-RU"/>
        </w:rPr>
        <w:pict>
          <v:shape id="Рисунок 20" o:spid="_x0000_s1027" type="#_x0000_t75" style="position:absolute;left:0;text-align:left;margin-left:0;margin-top:0;width:264pt;height:264pt;z-index:251659264;visibility:visible;mso-position-horizontal:center;mso-position-horizontal-relative:margin;mso-position-vertical:bottom;mso-position-vertical-relative:margin">
            <v:imagedata r:id="rId6" o:title=""/>
            <w10:wrap type="square" anchorx="margin" anchory="margin"/>
          </v:shape>
        </w:pict>
      </w:r>
      <w:r w:rsidRPr="008635C7">
        <w:rPr>
          <w:rFonts w:ascii="Arial Narrow" w:hAnsi="Arial Narrow" w:cs="Arial Narrow"/>
          <w:b/>
          <w:bCs/>
          <w:color w:val="C00000"/>
          <w:sz w:val="72"/>
          <w:szCs w:val="72"/>
        </w:rPr>
        <w:t>Проверьте, нет ли у ребенка каких-либо проблем дома или в школе.</w:t>
      </w:r>
    </w:p>
    <w:p w:rsidR="00370587" w:rsidRPr="008635C7" w:rsidRDefault="00370587" w:rsidP="008635C7">
      <w:pPr>
        <w:pStyle w:val="ListParagraph"/>
        <w:ind w:left="644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70587" w:rsidRPr="008635C7" w:rsidRDefault="00370587" w:rsidP="00C66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8635C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Лень зачастую может быть симптомом других проблем – недостатка сна, депрессии, стресса и прочих внутренних переживаний. Если ваш ребенок выглядит более ленивым, чем обычно, и проявляет другие признаки депрессии или тревоги, сядьте и поговорите с ним.</w:t>
      </w:r>
    </w:p>
    <w:p w:rsidR="00370587" w:rsidRPr="008635C7" w:rsidRDefault="00370587" w:rsidP="00C66D21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noProof/>
          <w:lang w:eastAsia="ru-RU"/>
        </w:rPr>
        <w:pict>
          <v:shape id="Рисунок 21" o:spid="_x0000_s1028" type="#_x0000_t75" style="position:absolute;left:0;text-align:left;margin-left:0;margin-top:0;width:271.05pt;height:294.95pt;z-index:251660288;visibility:visible;mso-position-horizontal:center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 w:rsidRPr="008635C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Если вы переживаете по поводу того, что у ребенка депрессия или тревожность, обратитесь к врачу-профессионалу или психологу-консультанту, чтобы посоветоваться относительно того, какие действия следует предпринять.</w:t>
      </w:r>
    </w:p>
    <w:p w:rsidR="00370587" w:rsidRDefault="00370587" w:rsidP="008635C7">
      <w:pPr>
        <w:pStyle w:val="ListParagraph"/>
        <w:ind w:left="644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70587" w:rsidRDefault="00370587" w:rsidP="008635C7">
      <w:pPr>
        <w:pStyle w:val="ListParagraph"/>
        <w:ind w:left="644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70587" w:rsidRDefault="00370587" w:rsidP="008635C7">
      <w:pPr>
        <w:pStyle w:val="ListParagraph"/>
        <w:ind w:left="644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70587" w:rsidRDefault="00370587" w:rsidP="008635C7">
      <w:pPr>
        <w:pStyle w:val="ListParagraph"/>
        <w:ind w:left="644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70587" w:rsidRDefault="00370587" w:rsidP="008635C7">
      <w:pPr>
        <w:pStyle w:val="ListParagraph"/>
        <w:ind w:left="644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70587" w:rsidRDefault="00370587" w:rsidP="008635C7">
      <w:pPr>
        <w:pStyle w:val="ListParagraph"/>
        <w:ind w:left="644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70587" w:rsidRDefault="00370587" w:rsidP="008635C7">
      <w:pPr>
        <w:pStyle w:val="ListParagraph"/>
        <w:ind w:left="644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70587" w:rsidRDefault="00370587" w:rsidP="008635C7">
      <w:pPr>
        <w:pStyle w:val="ListParagraph"/>
        <w:ind w:left="644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70587" w:rsidRPr="008635C7" w:rsidRDefault="00370587" w:rsidP="008635C7">
      <w:pPr>
        <w:rPr>
          <w:rFonts w:ascii="Arial Narrow" w:hAnsi="Arial Narrow" w:cs="Arial Narrow"/>
          <w:b/>
          <w:bCs/>
          <w:color w:val="C00000"/>
          <w:sz w:val="72"/>
          <w:szCs w:val="72"/>
        </w:rPr>
      </w:pPr>
    </w:p>
    <w:p w:rsidR="00370587" w:rsidRPr="008635C7" w:rsidRDefault="00370587" w:rsidP="008635C7">
      <w:pPr>
        <w:pStyle w:val="ListParagraph"/>
        <w:ind w:left="644"/>
        <w:jc w:val="center"/>
        <w:rPr>
          <w:rFonts w:ascii="Arial Narrow" w:hAnsi="Arial Narrow" w:cs="Arial Narrow"/>
          <w:b/>
          <w:bCs/>
          <w:color w:val="C00000"/>
          <w:sz w:val="72"/>
          <w:szCs w:val="72"/>
        </w:rPr>
      </w:pPr>
      <w:r w:rsidRPr="008635C7">
        <w:rPr>
          <w:rFonts w:ascii="Arial Narrow" w:hAnsi="Arial Narrow" w:cs="Arial Narrow"/>
          <w:b/>
          <w:bCs/>
          <w:color w:val="C00000"/>
          <w:sz w:val="72"/>
          <w:szCs w:val="72"/>
        </w:rPr>
        <w:t>Составьте расписание домашних обязанностей. </w:t>
      </w:r>
    </w:p>
    <w:p w:rsidR="00370587" w:rsidRDefault="00370587" w:rsidP="008635C7">
      <w:pPr>
        <w:pStyle w:val="ListParagraph"/>
        <w:ind w:left="644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70587" w:rsidRDefault="00370587" w:rsidP="008635C7">
      <w:pPr>
        <w:pStyle w:val="ListParagraph"/>
        <w:ind w:left="644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70587" w:rsidRDefault="00370587" w:rsidP="00794CE1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8635C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Возложив часть домашних обязанностей на ребенка, вы научите его ответственности и поможете ему воспитать в себе способность следовать договоренностям. Домашняя работа станет предлогом для того, чтобы подросток встал с дивана и занялся делом. Составьте расписание, согласно которому разные обязанности будут выполняться в разное время дня, и распишите, кто несет ответственность за ту или иную работу среди ваших домашних, включив в этот список и своего подростка.</w:t>
      </w:r>
    </w:p>
    <w:p w:rsidR="00370587" w:rsidRDefault="00370587" w:rsidP="00F44744">
      <w:pPr>
        <w:pStyle w:val="ListParagraph"/>
        <w:ind w:left="644"/>
        <w:jc w:val="center"/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Рисунок 22" o:spid="_x0000_s1029" type="#_x0000_t75" style="position:absolute;left:0;text-align:left;margin-left:121.15pt;margin-top:441.55pt;width:295.05pt;height:295.05pt;z-index:251661312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370587" w:rsidRPr="00C01F56" w:rsidRDefault="00370587" w:rsidP="008635C7">
      <w:pPr>
        <w:jc w:val="center"/>
        <w:rPr>
          <w:rFonts w:ascii="Arial Narrow" w:hAnsi="Arial Narrow" w:cs="Arial Narrow"/>
          <w:b/>
          <w:bCs/>
          <w:sz w:val="72"/>
          <w:szCs w:val="72"/>
        </w:rPr>
      </w:pPr>
      <w:r w:rsidRPr="008635C7">
        <w:rPr>
          <w:rFonts w:ascii="Arial Narrow" w:hAnsi="Arial Narrow" w:cs="Arial Narrow"/>
          <w:b/>
          <w:bCs/>
          <w:color w:val="C00000"/>
          <w:sz w:val="72"/>
          <w:szCs w:val="72"/>
        </w:rPr>
        <w:t>Не выходите из себя и не произносите высказываний в адрес ребенка в сердцах.</w:t>
      </w:r>
    </w:p>
    <w:p w:rsidR="00370587" w:rsidRPr="008635C7" w:rsidRDefault="00370587" w:rsidP="00C01F56">
      <w:pPr>
        <w:pStyle w:val="ListParagraph"/>
        <w:spacing w:line="240" w:lineRule="auto"/>
        <w:ind w:left="644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noProof/>
          <w:lang w:eastAsia="ru-RU"/>
        </w:rPr>
        <w:pict>
          <v:shape id="Рисунок 23" o:spid="_x0000_s1030" type="#_x0000_t75" style="position:absolute;left:0;text-align:left;margin-left:8.45pt;margin-top:440.85pt;width:510.2pt;height:253.8pt;z-index:251662336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 w:rsidRPr="008635C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Скорее всего, ваш подросток будет сопротивляться первым вашим попыткам установить правила и предписать ему выполнение конкретных домашних обязанностей, так что приготовьтесь к некоторым спорам. Старайтесь не раздражаться и не выходить из себя, а тем более, не кричать на ребенка. Лучше сконцентрируйтесь на том, чтобы отвечать спокойно и позитивно. Ваш ребенок гораздо лучше усвоит то, что ему скажет спокойный родитель, нежели родитель в гневе.</w:t>
      </w:r>
    </w:p>
    <w:p w:rsidR="00370587" w:rsidRPr="00C01F56" w:rsidRDefault="00370587" w:rsidP="00F44744">
      <w:pPr>
        <w:pStyle w:val="ListParagraph"/>
        <w:ind w:left="644"/>
        <w:jc w:val="center"/>
        <w:rPr>
          <w:rFonts w:ascii="Arial Narrow" w:hAnsi="Arial Narrow" w:cs="Arial Narrow"/>
          <w:b/>
          <w:bCs/>
          <w:sz w:val="72"/>
          <w:szCs w:val="72"/>
        </w:rPr>
      </w:pPr>
      <w:r>
        <w:rPr>
          <w:rFonts w:ascii="Helvetica" w:hAnsi="Helvetica" w:cs="Helvetica"/>
          <w:b/>
          <w:bCs/>
          <w:color w:val="545454"/>
          <w:shd w:val="clear" w:color="auto" w:fill="FFFFFF"/>
        </w:rPr>
        <w:br/>
      </w:r>
      <w:r w:rsidRPr="008635C7">
        <w:rPr>
          <w:rFonts w:ascii="Arial Narrow" w:hAnsi="Arial Narrow" w:cs="Arial Narrow"/>
          <w:b/>
          <w:bCs/>
          <w:color w:val="C00000"/>
          <w:sz w:val="72"/>
          <w:szCs w:val="72"/>
        </w:rPr>
        <w:t>Мотивируйте своего подростка.</w:t>
      </w:r>
      <w:r>
        <w:rPr>
          <w:b/>
          <w:bCs/>
          <w:color w:val="222222"/>
          <w:sz w:val="30"/>
          <w:szCs w:val="30"/>
          <w:shd w:val="clear" w:color="auto" w:fill="F6F5F4"/>
        </w:rPr>
        <w:t xml:space="preserve"> </w:t>
      </w:r>
      <w:r w:rsidRPr="008635C7">
        <w:rPr>
          <w:rFonts w:ascii="Arial Narrow" w:hAnsi="Arial Narrow" w:cs="Arial Narrow"/>
          <w:b/>
          <w:bCs/>
          <w:color w:val="C00000"/>
          <w:sz w:val="72"/>
          <w:szCs w:val="72"/>
        </w:rPr>
        <w:t>Используйте систему поощрений.</w:t>
      </w:r>
      <w:r>
        <w:rPr>
          <w:rFonts w:ascii="Arial Narrow" w:hAnsi="Arial Narrow" w:cs="Arial Narrow"/>
          <w:b/>
          <w:bCs/>
          <w:color w:val="C00000"/>
          <w:sz w:val="72"/>
          <w:szCs w:val="72"/>
        </w:rPr>
        <w:t xml:space="preserve"> </w:t>
      </w:r>
    </w:p>
    <w:p w:rsidR="00370587" w:rsidRDefault="00370587" w:rsidP="00C01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8635C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Определите конкретные занятия в качестве поощрения – конкретика производит более сильное впечатление и лучше мотивирует на выполнение заданий. Привяжите вознаграждение к предпочтениям своего подростка, поскольку только в таком случае оно будет действительно ощущаться как награда.</w:t>
      </w:r>
    </w:p>
    <w:p w:rsidR="00370587" w:rsidRPr="008635C7" w:rsidRDefault="00370587" w:rsidP="00C01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8635C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Если ваш ребенок продемонстрировал мотивацию на какую-то деятельность, завоевав награду или получив высокую оценку, обязательно его похвалите. Этим вы покажете, что цените его труды и результаты.</w:t>
      </w:r>
    </w:p>
    <w:p w:rsidR="00370587" w:rsidRDefault="00370587" w:rsidP="00C01F56">
      <w:pPr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Рисунок 24" o:spid="_x0000_s1031" type="#_x0000_t75" style="position:absolute;margin-left:78.85pt;margin-top:435.95pt;width:389.15pt;height:291.9pt;z-index:251663360;visibility:visible;mso-position-horizontal-relative:margin;mso-position-vertical-relative:margin">
            <v:imagedata r:id="rId10" o:title=""/>
            <w10:wrap type="square" anchorx="margin" anchory="margin"/>
          </v:shape>
        </w:pict>
      </w:r>
      <w:bookmarkStart w:id="0" w:name="_GoBack"/>
      <w:bookmarkEnd w:id="0"/>
    </w:p>
    <w:p w:rsidR="00370587" w:rsidRDefault="00370587" w:rsidP="00F44744">
      <w:pPr>
        <w:pStyle w:val="ListParagraph"/>
        <w:ind w:left="644"/>
        <w:jc w:val="center"/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</w:pPr>
    </w:p>
    <w:p w:rsidR="00370587" w:rsidRDefault="00370587" w:rsidP="00F44744">
      <w:pPr>
        <w:pStyle w:val="ListParagraph"/>
        <w:ind w:left="644"/>
        <w:jc w:val="center"/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</w:pPr>
    </w:p>
    <w:p w:rsidR="00370587" w:rsidRDefault="00370587" w:rsidP="00F44744">
      <w:pPr>
        <w:pStyle w:val="ListParagraph"/>
        <w:ind w:left="644"/>
        <w:jc w:val="center"/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</w:pPr>
    </w:p>
    <w:p w:rsidR="00370587" w:rsidRDefault="00370587" w:rsidP="00F44744">
      <w:pPr>
        <w:pStyle w:val="ListParagraph"/>
        <w:ind w:left="644"/>
        <w:jc w:val="center"/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</w:pPr>
    </w:p>
    <w:p w:rsidR="00370587" w:rsidRDefault="00370587" w:rsidP="00F44744">
      <w:pPr>
        <w:pStyle w:val="ListParagraph"/>
        <w:ind w:left="644"/>
        <w:jc w:val="center"/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</w:pPr>
    </w:p>
    <w:p w:rsidR="00370587" w:rsidRDefault="00370587" w:rsidP="00F44744">
      <w:pPr>
        <w:pStyle w:val="ListParagraph"/>
        <w:ind w:left="644"/>
        <w:jc w:val="center"/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</w:pPr>
    </w:p>
    <w:p w:rsidR="00370587" w:rsidRDefault="00370587" w:rsidP="00F44744">
      <w:pPr>
        <w:pStyle w:val="ListParagraph"/>
        <w:ind w:left="644"/>
        <w:jc w:val="center"/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</w:pPr>
    </w:p>
    <w:p w:rsidR="00370587" w:rsidRDefault="00370587" w:rsidP="00F44744">
      <w:pPr>
        <w:pStyle w:val="ListParagraph"/>
        <w:ind w:left="644"/>
        <w:jc w:val="center"/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</w:pPr>
    </w:p>
    <w:sectPr w:rsidR="00370587" w:rsidSect="00F4742E">
      <w:pgSz w:w="11906" w:h="16838"/>
      <w:pgMar w:top="1134" w:right="851" w:bottom="1134" w:left="85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29D"/>
    <w:multiLevelType w:val="hybridMultilevel"/>
    <w:tmpl w:val="C720A8D2"/>
    <w:lvl w:ilvl="0" w:tplc="5C64DCC4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cs="Arial Narrow" w:hint="default"/>
        <w:b/>
        <w:bCs/>
        <w:color w:val="C00000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D54FA4"/>
    <w:multiLevelType w:val="hybridMultilevel"/>
    <w:tmpl w:val="4B52F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900565"/>
    <w:multiLevelType w:val="multilevel"/>
    <w:tmpl w:val="6940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06842A7"/>
    <w:multiLevelType w:val="multilevel"/>
    <w:tmpl w:val="5F66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29B1310"/>
    <w:multiLevelType w:val="hybridMultilevel"/>
    <w:tmpl w:val="E2BA8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502FB9"/>
    <w:multiLevelType w:val="multilevel"/>
    <w:tmpl w:val="2458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BA4"/>
    <w:rsid w:val="000F0052"/>
    <w:rsid w:val="00254E62"/>
    <w:rsid w:val="00285C13"/>
    <w:rsid w:val="002E11F3"/>
    <w:rsid w:val="00370587"/>
    <w:rsid w:val="004F4BC8"/>
    <w:rsid w:val="00512422"/>
    <w:rsid w:val="00533BA4"/>
    <w:rsid w:val="00606811"/>
    <w:rsid w:val="00794CE1"/>
    <w:rsid w:val="008635C7"/>
    <w:rsid w:val="008B61C8"/>
    <w:rsid w:val="00A113FD"/>
    <w:rsid w:val="00C01F56"/>
    <w:rsid w:val="00C300CD"/>
    <w:rsid w:val="00C66D21"/>
    <w:rsid w:val="00E777F4"/>
    <w:rsid w:val="00F44744"/>
    <w:rsid w:val="00F4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54E6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54E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8</Pages>
  <Words>708</Words>
  <Characters>4036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Психологи</cp:lastModifiedBy>
  <cp:revision>7</cp:revision>
  <dcterms:created xsi:type="dcterms:W3CDTF">2017-10-18T00:56:00Z</dcterms:created>
  <dcterms:modified xsi:type="dcterms:W3CDTF">2017-11-20T16:39:00Z</dcterms:modified>
</cp:coreProperties>
</file>